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51F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 2025 中医适宜技术每日一练</w:t>
      </w:r>
    </w:p>
    <w:p w14:paraId="06C1294C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夯实医学之路</w:t>
      </w:r>
    </w:p>
    <w:p w14:paraId="6ED43570">
      <w:pPr>
        <w:bidi w:val="0"/>
        <w:rPr>
          <w:rFonts w:hint="eastAsia"/>
        </w:rPr>
      </w:pPr>
    </w:p>
    <w:p w14:paraId="25F70790">
      <w:pPr>
        <w:bidi w:val="0"/>
        <w:rPr>
          <w:rFonts w:hint="eastAsia"/>
        </w:rPr>
      </w:pPr>
      <w:r>
        <w:rPr>
          <w:rFonts w:hint="eastAsia"/>
        </w:rPr>
        <w:t>在中医适宜技术的学习与实践之路上，持续的积累和锻炼至关重要。金英杰医学培训机构特推出 2025 中医适宜技术每日一练，为广大医学从业者、爱好者打造专业提升的优质平台。</w:t>
      </w:r>
    </w:p>
    <w:p w14:paraId="2571359E">
      <w:pPr>
        <w:bidi w:val="0"/>
        <w:rPr>
          <w:rFonts w:hint="eastAsia"/>
        </w:rPr>
      </w:pPr>
    </w:p>
    <w:p w14:paraId="4BD51544">
      <w:pPr>
        <w:bidi w:val="0"/>
        <w:rPr>
          <w:rFonts w:hint="eastAsia"/>
        </w:rPr>
      </w:pPr>
      <w:r>
        <w:rPr>
          <w:rFonts w:hint="eastAsia"/>
        </w:rPr>
        <w:t>每日一练，是知识的沉淀。精心设计的练习题目，涵盖针灸、推拿、拔罐、艾灸等中医适宜技术的各个方面。从基础理论的夯实，到实际操作要点的掌握，让您在每日的练习中逐步构建起完整的知识体系。无论是初涉中医领域的新手，渴望扎实根基；还是经验丰富的从业者，力求精益求精，都能在这里找到成长的助力。</w:t>
      </w:r>
    </w:p>
    <w:p w14:paraId="6DD2A9F2">
      <w:pPr>
        <w:bidi w:val="0"/>
        <w:rPr>
          <w:rFonts w:hint="eastAsia"/>
        </w:rPr>
      </w:pPr>
    </w:p>
    <w:p w14:paraId="32BDBE5C">
      <w:pPr>
        <w:bidi w:val="0"/>
        <w:rPr>
          <w:rFonts w:hint="eastAsia"/>
        </w:rPr>
      </w:pPr>
      <w:r>
        <w:rPr>
          <w:rFonts w:hint="eastAsia"/>
        </w:rPr>
        <w:t>依托金英杰医学培训机构强大的专业资源，每日一练题目均由资深中医专家团队严格把关、精心编写。以严谨的医学逻辑和丰富的临床经验为基石，确保每一道题目的科学性、准确性与实用性。在练习过程中，您不仅能熟悉各类知识点的考查形式，更能深入理解其背后的医学原理和临床应用技巧。</w:t>
      </w:r>
    </w:p>
    <w:p w14:paraId="002190E3">
      <w:pPr>
        <w:bidi w:val="0"/>
        <w:rPr>
          <w:rFonts w:hint="eastAsia"/>
        </w:rPr>
      </w:pPr>
    </w:p>
    <w:p w14:paraId="1D9F2B27">
      <w:pPr>
        <w:bidi w:val="0"/>
        <w:rPr>
          <w:rFonts w:hint="eastAsia"/>
        </w:rPr>
      </w:pPr>
      <w:r>
        <w:rPr>
          <w:rFonts w:hint="eastAsia"/>
        </w:rPr>
        <w:t>参与 2025 中医适宜技术每日一练，您将收获的不只是知识。坚持练习，有助于培养良好的学习习惯和自律能力，在日复一日的学习中提升自我驱动力。同时，通过对练习结果的分析总结，您能够精准发现自身知识漏洞与薄弱环节，从而有针对性地进行强化学习，实现学习效率的最大化。</w:t>
      </w:r>
    </w:p>
    <w:p w14:paraId="3E8854A2">
      <w:pPr>
        <w:bidi w:val="0"/>
        <w:rPr>
          <w:rFonts w:hint="eastAsia"/>
        </w:rPr>
      </w:pPr>
    </w:p>
    <w:p w14:paraId="5972FF46">
      <w:pPr>
        <w:bidi w:val="0"/>
        <w:rPr>
          <w:rFonts w:hint="eastAsia"/>
        </w:rPr>
      </w:pPr>
      <w:r>
        <w:rPr>
          <w:rFonts w:hint="eastAsia"/>
        </w:rPr>
        <w:t>如何开启这一学习提升之旅呢？只需登录金英杰医学培训机构官方网站，进入 2025 中医适宜技术每日一练专属页面，即可开启每日学习打卡。便捷的操作界面，清晰的题目呈现，让您随时随地都能投入学习。详细的答案解析与学习建议，助您及时解惑，不断进步。</w:t>
      </w:r>
    </w:p>
    <w:p w14:paraId="5B59CA60">
      <w:pPr>
        <w:bidi w:val="0"/>
        <w:rPr>
          <w:rFonts w:hint="eastAsia"/>
        </w:rPr>
      </w:pPr>
    </w:p>
    <w:p w14:paraId="02D2003D">
      <w:pPr>
        <w:bidi w:val="0"/>
        <w:rPr>
          <w:rFonts w:hint="eastAsia"/>
        </w:rPr>
      </w:pPr>
      <w:r>
        <w:rPr>
          <w:rFonts w:hint="eastAsia"/>
        </w:rPr>
        <w:t>2025 中医适宜技术每日一练，是您攀登医学高峰的坚实阶梯。在金英杰医学培训机构官方网站上，这一学习资源正等待着您的开启。让我们以每日一练为契机，在中医适宜技术的广阔天地中，不断探索、不断前行，为守护健康贡献更多的中医力量。</w:t>
      </w:r>
    </w:p>
    <w:p w14:paraId="4C5DCECA">
      <w:pPr>
        <w:bidi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35943976643272897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5943976643272897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019B7"/>
    <w:rsid w:val="5B60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2024-11-25T07:28:00Z</dcterms:created>
  <dc:creator>AA金英杰四川总校</dc:creator>
  <cp:lastModifiedBy>AA金英杰四川总校</cp:lastModifiedBy>
  <dcterms:modified xsi:type="dcterms:W3CDTF">2024-11-25T07:29:53Z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91A0CD2538C34079994F3DDD18DD009A_11</vt:lpwstr>
  </property>
</Properties>
</file>